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62A3A">
        <w:rPr>
          <w:rFonts w:ascii="Times New Roman" w:hAnsi="Times New Roman"/>
          <w:sz w:val="28"/>
          <w:szCs w:val="28"/>
        </w:rPr>
        <w:t>1</w:t>
      </w:r>
      <w:r w:rsidR="00360DE5">
        <w:rPr>
          <w:rFonts w:ascii="Times New Roman" w:hAnsi="Times New Roman"/>
          <w:sz w:val="28"/>
          <w:szCs w:val="28"/>
        </w:rPr>
        <w:t>3</w:t>
      </w:r>
      <w:r w:rsidR="0038675B">
        <w:rPr>
          <w:rFonts w:ascii="Times New Roman" w:hAnsi="Times New Roman"/>
          <w:sz w:val="28"/>
          <w:szCs w:val="28"/>
        </w:rPr>
        <w:t xml:space="preserve"> октября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 w:rsidR="005E7D91">
        <w:rPr>
          <w:rFonts w:ascii="Times New Roman" w:hAnsi="Times New Roman"/>
          <w:sz w:val="28"/>
          <w:szCs w:val="28"/>
        </w:rPr>
        <w:t>165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8E0229" w:rsidRPr="00C16CCA" w:rsidRDefault="008E0229" w:rsidP="008E02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16CC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назначении публичных слушаний </w:t>
      </w:r>
    </w:p>
    <w:p w:rsidR="0038675B" w:rsidRPr="00C16CCA" w:rsidRDefault="005E7D91" w:rsidP="0038675B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>о предоставлении разрешения на  отклонение от предельных  параметров земельного участка при строительстве жилого дома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30479C" w:rsidRPr="00C16CC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 </w:t>
      </w:r>
      <w:r w:rsidR="00C16CCA" w:rsidRPr="00C16CCA">
        <w:rPr>
          <w:rFonts w:ascii="Times New Roman" w:hAnsi="Times New Roman"/>
          <w:b/>
          <w:color w:val="000000"/>
          <w:sz w:val="26"/>
          <w:szCs w:val="26"/>
        </w:rPr>
        <w:t>о предоставлении  разрешения на условно разрешенный вид использования земельного участка</w:t>
      </w:r>
    </w:p>
    <w:p w:rsidR="008E0229" w:rsidRPr="008E0229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E0229">
        <w:rPr>
          <w:rFonts w:ascii="Times New Roman" w:hAnsi="Times New Roman"/>
          <w:sz w:val="28"/>
          <w:szCs w:val="28"/>
          <w:lang w:eastAsia="ar-SA"/>
        </w:rPr>
        <w:tab/>
      </w:r>
    </w:p>
    <w:p w:rsidR="00535C70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Градостроительным кодексом Российской Федерации, </w:t>
      </w:r>
      <w:r w:rsidRPr="00535C70">
        <w:rPr>
          <w:rFonts w:ascii="Times New Roman" w:hAnsi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«Положением о порядке организации и проведения публичных слушаний по вопросам градостроительной деятельности на территории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поселение», утвержденным решением Собрания депутатов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26.02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.2019 г. №2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30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Правилами землепользования и застройки муниципального образования «К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окшайское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</w:t>
      </w:r>
      <w:proofErr w:type="gram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поселение», утвержденным</w:t>
      </w:r>
      <w:r w:rsidR="007A37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решением Собрания депутатов от 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11.03.2013 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</w:t>
      </w:r>
      <w:r w:rsidR="00A11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76</w:t>
      </w: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</w:t>
      </w:r>
      <w:proofErr w:type="spellStart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</w:t>
      </w:r>
      <w:proofErr w:type="spellEnd"/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>окшайская</w:t>
      </w:r>
      <w:proofErr w:type="spellEnd"/>
      <w:r w:rsidR="00A11E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администрация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D91" w:rsidRPr="00535C70" w:rsidRDefault="005E7D91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C70" w:rsidRPr="00535C70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proofErr w:type="gramStart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35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535C70" w:rsidRPr="00535C70" w:rsidRDefault="00535C70" w:rsidP="00535C70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35C70" w:rsidRPr="0038675B" w:rsidRDefault="00535C70" w:rsidP="0038675B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Назначить публичные слушания</w:t>
      </w:r>
      <w:r w:rsidR="001914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</w:t>
      </w:r>
      <w:r w:rsidR="001914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вопрос</w:t>
      </w:r>
      <w:r w:rsidR="001914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</w:t>
      </w:r>
      <w:r w:rsidRPr="003867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19145E" w:rsidRPr="0019145E" w:rsidRDefault="0038675B" w:rsidP="0019145E">
      <w:pPr>
        <w:pStyle w:val="a9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45E" w:rsidRPr="00853A89">
        <w:rPr>
          <w:sz w:val="28"/>
          <w:szCs w:val="28"/>
        </w:rPr>
        <w:t xml:space="preserve">о предоставлении  разрешения  на отклонение от предельных параметров земельного участка, образуемого из двух участков                                с кадастровым  номером  </w:t>
      </w:r>
      <w:r w:rsidR="0019145E" w:rsidRPr="0038675B">
        <w:rPr>
          <w:color w:val="000000" w:themeColor="text1"/>
          <w:sz w:val="28"/>
          <w:szCs w:val="28"/>
        </w:rPr>
        <w:t>12</w:t>
      </w:r>
      <w:r w:rsidR="0019145E" w:rsidRPr="0038675B">
        <w:rPr>
          <w:bCs/>
          <w:color w:val="000000" w:themeColor="text1"/>
          <w:sz w:val="28"/>
          <w:szCs w:val="28"/>
        </w:rPr>
        <w:t>:05:</w:t>
      </w:r>
      <w:r w:rsidR="0019145E">
        <w:rPr>
          <w:bCs/>
          <w:color w:val="000000" w:themeColor="text1"/>
          <w:sz w:val="28"/>
          <w:szCs w:val="28"/>
        </w:rPr>
        <w:t>2101001</w:t>
      </w:r>
      <w:r w:rsidR="0019145E" w:rsidRPr="0038675B">
        <w:rPr>
          <w:bCs/>
          <w:color w:val="000000" w:themeColor="text1"/>
          <w:sz w:val="28"/>
          <w:szCs w:val="28"/>
        </w:rPr>
        <w:t>:</w:t>
      </w:r>
      <w:r w:rsidR="0019145E">
        <w:rPr>
          <w:bCs/>
          <w:color w:val="000000" w:themeColor="text1"/>
          <w:sz w:val="28"/>
          <w:szCs w:val="28"/>
        </w:rPr>
        <w:t>1164</w:t>
      </w:r>
      <w:r w:rsidR="0019145E" w:rsidRPr="00853A89">
        <w:rPr>
          <w:bCs/>
          <w:sz w:val="28"/>
          <w:szCs w:val="28"/>
        </w:rPr>
        <w:t>,</w:t>
      </w:r>
      <w:r w:rsidR="0019145E" w:rsidRPr="0038675B">
        <w:rPr>
          <w:bCs/>
          <w:color w:val="000000" w:themeColor="text1"/>
          <w:sz w:val="28"/>
          <w:szCs w:val="28"/>
        </w:rPr>
        <w:t xml:space="preserve">  площадью </w:t>
      </w:r>
      <w:r w:rsidR="0019145E">
        <w:rPr>
          <w:bCs/>
          <w:color w:val="000000" w:themeColor="text1"/>
          <w:sz w:val="28"/>
          <w:szCs w:val="28"/>
        </w:rPr>
        <w:t>1307</w:t>
      </w:r>
      <w:r w:rsidR="0019145E" w:rsidRPr="0038675B">
        <w:rPr>
          <w:bCs/>
          <w:color w:val="000000" w:themeColor="text1"/>
          <w:sz w:val="28"/>
          <w:szCs w:val="28"/>
        </w:rPr>
        <w:t xml:space="preserve"> кв.м., </w:t>
      </w:r>
      <w:r w:rsidR="0019145E" w:rsidRPr="0038675B">
        <w:rPr>
          <w:color w:val="000000" w:themeColor="text1"/>
          <w:sz w:val="28"/>
          <w:szCs w:val="28"/>
        </w:rPr>
        <w:t xml:space="preserve">  </w:t>
      </w:r>
      <w:r w:rsidR="005E7D91">
        <w:rPr>
          <w:color w:val="000000" w:themeColor="text1"/>
          <w:sz w:val="28"/>
          <w:szCs w:val="28"/>
        </w:rPr>
        <w:t>адрес ориентира</w:t>
      </w:r>
      <w:r w:rsidR="0019145E" w:rsidRPr="0038675B">
        <w:rPr>
          <w:color w:val="000000" w:themeColor="text1"/>
          <w:sz w:val="28"/>
          <w:szCs w:val="28"/>
        </w:rPr>
        <w:t xml:space="preserve">: </w:t>
      </w:r>
      <w:r w:rsidR="0019145E">
        <w:rPr>
          <w:color w:val="000000" w:themeColor="text1"/>
          <w:sz w:val="28"/>
          <w:szCs w:val="28"/>
        </w:rPr>
        <w:t xml:space="preserve"> </w:t>
      </w:r>
      <w:r w:rsidR="0019145E" w:rsidRPr="0038675B">
        <w:rPr>
          <w:color w:val="000000" w:themeColor="text1"/>
          <w:sz w:val="28"/>
          <w:szCs w:val="28"/>
        </w:rPr>
        <w:t xml:space="preserve">Республика Марий Эл, Звениговский район,  </w:t>
      </w:r>
      <w:r w:rsidR="0019145E">
        <w:rPr>
          <w:color w:val="000000" w:themeColor="text1"/>
          <w:sz w:val="28"/>
          <w:szCs w:val="28"/>
        </w:rPr>
        <w:t xml:space="preserve">с.Кокшайск, земельный участок расположен в юго-восточной части кадастрового квартала 12:05:2101001  </w:t>
      </w:r>
      <w:r w:rsidR="0019145E" w:rsidRPr="00853A89">
        <w:rPr>
          <w:bCs/>
          <w:sz w:val="28"/>
          <w:szCs w:val="28"/>
        </w:rPr>
        <w:t xml:space="preserve">и  </w:t>
      </w:r>
      <w:r w:rsidR="0019145E">
        <w:rPr>
          <w:bCs/>
          <w:sz w:val="28"/>
          <w:szCs w:val="28"/>
        </w:rPr>
        <w:t xml:space="preserve">кадастровым </w:t>
      </w:r>
      <w:r w:rsidR="0019145E">
        <w:rPr>
          <w:color w:val="000000" w:themeColor="text1"/>
          <w:sz w:val="28"/>
          <w:szCs w:val="28"/>
        </w:rPr>
        <w:t>номером 12:14:0508001:99,  площадью  677 кв.м.,  адрес</w:t>
      </w:r>
      <w:r w:rsidR="005E7D91">
        <w:rPr>
          <w:color w:val="000000" w:themeColor="text1"/>
          <w:sz w:val="28"/>
          <w:szCs w:val="28"/>
        </w:rPr>
        <w:t xml:space="preserve"> ориентира</w:t>
      </w:r>
      <w:r w:rsidR="0019145E">
        <w:rPr>
          <w:color w:val="000000" w:themeColor="text1"/>
          <w:sz w:val="28"/>
          <w:szCs w:val="28"/>
        </w:rPr>
        <w:t xml:space="preserve">: </w:t>
      </w:r>
      <w:r w:rsidR="0019145E" w:rsidRPr="0038675B">
        <w:rPr>
          <w:color w:val="000000" w:themeColor="text1"/>
          <w:sz w:val="28"/>
          <w:szCs w:val="28"/>
        </w:rPr>
        <w:t xml:space="preserve">Республика Марий Эл, Звениговский район,  </w:t>
      </w:r>
      <w:r w:rsidR="0019145E">
        <w:rPr>
          <w:color w:val="000000" w:themeColor="text1"/>
          <w:sz w:val="28"/>
          <w:szCs w:val="28"/>
        </w:rPr>
        <w:t>с.Кокшайск, ул</w:t>
      </w:r>
      <w:proofErr w:type="gramStart"/>
      <w:r w:rsidR="0019145E">
        <w:rPr>
          <w:color w:val="000000" w:themeColor="text1"/>
          <w:sz w:val="28"/>
          <w:szCs w:val="28"/>
        </w:rPr>
        <w:t>.Н</w:t>
      </w:r>
      <w:proofErr w:type="gramEnd"/>
      <w:r w:rsidR="0019145E">
        <w:rPr>
          <w:color w:val="000000" w:themeColor="text1"/>
          <w:sz w:val="28"/>
          <w:szCs w:val="28"/>
        </w:rPr>
        <w:t xml:space="preserve">агорная  </w:t>
      </w:r>
      <w:r w:rsidR="0019145E" w:rsidRPr="00853A89">
        <w:rPr>
          <w:sz w:val="28"/>
          <w:szCs w:val="28"/>
        </w:rPr>
        <w:t xml:space="preserve">в  части  увеличения </w:t>
      </w:r>
      <w:r w:rsidR="0019145E">
        <w:rPr>
          <w:sz w:val="28"/>
          <w:szCs w:val="28"/>
        </w:rPr>
        <w:t xml:space="preserve"> </w:t>
      </w:r>
      <w:r w:rsidR="0019145E" w:rsidRPr="00853A89">
        <w:rPr>
          <w:sz w:val="28"/>
          <w:szCs w:val="28"/>
        </w:rPr>
        <w:t xml:space="preserve">площади   образуемого  земельного участка  </w:t>
      </w:r>
      <w:r w:rsidR="0019145E">
        <w:rPr>
          <w:sz w:val="28"/>
          <w:szCs w:val="28"/>
        </w:rPr>
        <w:t xml:space="preserve">до 1984 </w:t>
      </w:r>
      <w:r w:rsidR="0019145E" w:rsidRPr="00853A89">
        <w:rPr>
          <w:sz w:val="28"/>
          <w:szCs w:val="28"/>
        </w:rPr>
        <w:t>кв.м.</w:t>
      </w:r>
      <w:r w:rsidR="0019145E" w:rsidRPr="0019145E">
        <w:rPr>
          <w:sz w:val="28"/>
          <w:szCs w:val="28"/>
        </w:rPr>
        <w:t>;</w:t>
      </w:r>
    </w:p>
    <w:p w:rsidR="005F4399" w:rsidRPr="0019145E" w:rsidRDefault="005F4399" w:rsidP="005F439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145E">
        <w:rPr>
          <w:rFonts w:ascii="Times New Roman" w:hAnsi="Times New Roman"/>
          <w:color w:val="000000" w:themeColor="text1"/>
          <w:sz w:val="28"/>
          <w:szCs w:val="28"/>
        </w:rPr>
        <w:t>- о предоставлении разрешения  на условно разрешенный вид использования земельного участка с кадастровым номером 12:05:2101</w:t>
      </w:r>
      <w:r w:rsidR="00297E39" w:rsidRPr="0019145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9145E">
        <w:rPr>
          <w:rFonts w:ascii="Times New Roman" w:hAnsi="Times New Roman"/>
          <w:color w:val="000000" w:themeColor="text1"/>
          <w:sz w:val="28"/>
          <w:szCs w:val="28"/>
        </w:rPr>
        <w:t xml:space="preserve">01:1417, </w:t>
      </w:r>
      <w:r w:rsidR="00476C6B" w:rsidRPr="001914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145E">
        <w:rPr>
          <w:rFonts w:ascii="Times New Roman" w:hAnsi="Times New Roman"/>
          <w:color w:val="000000" w:themeColor="text1"/>
          <w:sz w:val="28"/>
          <w:szCs w:val="28"/>
        </w:rPr>
        <w:t>площадью 489 кв.м.,  расположенного по адресу: Республика  Марий Эл, Звениговский район, с.Кокшайск, ул</w:t>
      </w:r>
      <w:proofErr w:type="gramStart"/>
      <w:r w:rsidRPr="0019145E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19145E">
        <w:rPr>
          <w:rFonts w:ascii="Times New Roman" w:hAnsi="Times New Roman"/>
          <w:color w:val="000000" w:themeColor="text1"/>
          <w:sz w:val="28"/>
          <w:szCs w:val="28"/>
        </w:rPr>
        <w:t>ирная, уч.7а</w:t>
      </w:r>
      <w:r w:rsidR="00297E39" w:rsidRPr="001914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36B9" w:rsidRPr="00535C70" w:rsidRDefault="00535C70" w:rsidP="00A63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5E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 </w:t>
      </w:r>
      <w:r w:rsidRPr="0019145E">
        <w:rPr>
          <w:bCs/>
          <w:color w:val="000000" w:themeColor="text1"/>
          <w:sz w:val="28"/>
          <w:szCs w:val="28"/>
        </w:rPr>
        <w:t xml:space="preserve">      </w:t>
      </w:r>
      <w:r w:rsidRPr="0019145E">
        <w:rPr>
          <w:color w:val="000000" w:themeColor="text1"/>
          <w:sz w:val="28"/>
          <w:szCs w:val="28"/>
        </w:rPr>
        <w:t xml:space="preserve">2. 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дату проведения публичных слушаний  </w:t>
      </w:r>
      <w:r w:rsidR="00297E3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="00A636B9" w:rsidRPr="001914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октября 2020г. 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00</w:t>
      </w:r>
      <w:r w:rsidR="005E7D9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</w:t>
      </w:r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по адресу:  424915, Республика Марий Эл, Звениговский район,  с.Кокшайск, ул</w:t>
      </w:r>
      <w:proofErr w:type="gram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 (здание </w:t>
      </w:r>
      <w:proofErr w:type="spellStart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A636B9" w:rsidRPr="001914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</w:t>
      </w:r>
      <w:r w:rsidR="00A636B9" w:rsidRPr="00535C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</w:t>
      </w:r>
      <w:r w:rsidR="00A636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35C70" w:rsidRPr="00535C70" w:rsidRDefault="00535C70" w:rsidP="00A636B9">
      <w:pPr>
        <w:pStyle w:val="a7"/>
        <w:shd w:val="clear" w:color="auto" w:fill="FFFFFF"/>
        <w:spacing w:before="144" w:beforeAutospacing="0" w:after="108" w:afterAutospacing="0"/>
        <w:jc w:val="both"/>
        <w:rPr>
          <w:sz w:val="28"/>
          <w:szCs w:val="28"/>
        </w:rPr>
      </w:pPr>
      <w:r w:rsidRPr="00535C70">
        <w:rPr>
          <w:sz w:val="28"/>
          <w:szCs w:val="28"/>
        </w:rPr>
        <w:t xml:space="preserve">              3. Назначить комиссию в составе председателя – </w:t>
      </w:r>
      <w:r w:rsidR="00D603F3">
        <w:rPr>
          <w:sz w:val="28"/>
          <w:szCs w:val="28"/>
        </w:rPr>
        <w:t>Николаева П.Н.</w:t>
      </w:r>
      <w:r w:rsidRPr="00535C70">
        <w:rPr>
          <w:sz w:val="28"/>
          <w:szCs w:val="28"/>
        </w:rPr>
        <w:t xml:space="preserve">, секретаря – </w:t>
      </w:r>
      <w:proofErr w:type="spellStart"/>
      <w:r w:rsidR="00D603F3">
        <w:rPr>
          <w:sz w:val="28"/>
          <w:szCs w:val="28"/>
        </w:rPr>
        <w:t>Бондарец</w:t>
      </w:r>
      <w:proofErr w:type="spellEnd"/>
      <w:r w:rsidR="00D603F3">
        <w:rPr>
          <w:sz w:val="28"/>
          <w:szCs w:val="28"/>
        </w:rPr>
        <w:t xml:space="preserve"> Т.Н.</w:t>
      </w:r>
      <w:r w:rsidRPr="00535C70">
        <w:rPr>
          <w:sz w:val="28"/>
          <w:szCs w:val="28"/>
        </w:rPr>
        <w:t xml:space="preserve">, членов комиссии – </w:t>
      </w:r>
      <w:r w:rsidR="00D603F3">
        <w:rPr>
          <w:sz w:val="28"/>
          <w:szCs w:val="28"/>
        </w:rPr>
        <w:t xml:space="preserve">Ивановой Л.Н.,                  </w:t>
      </w:r>
      <w:r w:rsidR="000A1306">
        <w:rPr>
          <w:sz w:val="28"/>
          <w:szCs w:val="28"/>
        </w:rPr>
        <w:t xml:space="preserve">Исаевой Т.В., </w:t>
      </w:r>
      <w:r w:rsidR="003D336C">
        <w:rPr>
          <w:sz w:val="28"/>
          <w:szCs w:val="28"/>
        </w:rPr>
        <w:t xml:space="preserve"> </w:t>
      </w:r>
      <w:proofErr w:type="spellStart"/>
      <w:r w:rsidR="000A1306">
        <w:rPr>
          <w:sz w:val="28"/>
          <w:szCs w:val="28"/>
        </w:rPr>
        <w:t>Боченковой</w:t>
      </w:r>
      <w:proofErr w:type="spellEnd"/>
      <w:r w:rsidR="000A1306">
        <w:rPr>
          <w:sz w:val="28"/>
          <w:szCs w:val="28"/>
        </w:rPr>
        <w:t xml:space="preserve"> О.А.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4.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P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5.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8E0229" w:rsidRPr="00535C70" w:rsidRDefault="008E0229" w:rsidP="00535C7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kern w:val="2"/>
          <w:sz w:val="28"/>
          <w:szCs w:val="28"/>
        </w:rPr>
      </w:pPr>
    </w:p>
    <w:p w:rsidR="008E0229" w:rsidRPr="00535C70" w:rsidRDefault="008E0229" w:rsidP="00535C70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eastAsia="ar-SA"/>
        </w:rPr>
      </w:pPr>
    </w:p>
    <w:p w:rsidR="00C562F8" w:rsidRPr="00535C70" w:rsidRDefault="00075AFA" w:rsidP="00535C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35C70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535C70" w:rsidRDefault="00075AFA" w:rsidP="00535C7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535C70" w:rsidSect="00136208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7364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57142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3E82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5E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97E39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1A4B"/>
    <w:rsid w:val="0030307D"/>
    <w:rsid w:val="0030479C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0DE5"/>
    <w:rsid w:val="00361BF1"/>
    <w:rsid w:val="00367CD0"/>
    <w:rsid w:val="003700FA"/>
    <w:rsid w:val="00370AFB"/>
    <w:rsid w:val="00380700"/>
    <w:rsid w:val="0038182C"/>
    <w:rsid w:val="00382A5E"/>
    <w:rsid w:val="0038675B"/>
    <w:rsid w:val="00386BB5"/>
    <w:rsid w:val="00392603"/>
    <w:rsid w:val="003942C1"/>
    <w:rsid w:val="003A24BE"/>
    <w:rsid w:val="003B3839"/>
    <w:rsid w:val="003C5BA3"/>
    <w:rsid w:val="003C7EF8"/>
    <w:rsid w:val="003D336C"/>
    <w:rsid w:val="003D496A"/>
    <w:rsid w:val="003D61F0"/>
    <w:rsid w:val="003E29F4"/>
    <w:rsid w:val="003F62F0"/>
    <w:rsid w:val="004033D6"/>
    <w:rsid w:val="00410BC1"/>
    <w:rsid w:val="00415A03"/>
    <w:rsid w:val="0041709D"/>
    <w:rsid w:val="00420D7E"/>
    <w:rsid w:val="00423B71"/>
    <w:rsid w:val="00426816"/>
    <w:rsid w:val="0043076D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76C6B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A"/>
    <w:rsid w:val="005D64B0"/>
    <w:rsid w:val="005E1C0B"/>
    <w:rsid w:val="005E7D91"/>
    <w:rsid w:val="005F021C"/>
    <w:rsid w:val="005F11FC"/>
    <w:rsid w:val="005F22A4"/>
    <w:rsid w:val="005F4399"/>
    <w:rsid w:val="005F58B6"/>
    <w:rsid w:val="00603155"/>
    <w:rsid w:val="006067CE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30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2A3A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94C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8CE"/>
    <w:rsid w:val="00A23D3C"/>
    <w:rsid w:val="00A35D1E"/>
    <w:rsid w:val="00A47AC9"/>
    <w:rsid w:val="00A51D96"/>
    <w:rsid w:val="00A56441"/>
    <w:rsid w:val="00A62122"/>
    <w:rsid w:val="00A636B9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6CCA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20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3F3"/>
    <w:rsid w:val="00D6083C"/>
    <w:rsid w:val="00D67392"/>
    <w:rsid w:val="00D71FE4"/>
    <w:rsid w:val="00D73912"/>
    <w:rsid w:val="00D82328"/>
    <w:rsid w:val="00D82AAA"/>
    <w:rsid w:val="00D858BC"/>
    <w:rsid w:val="00D85A29"/>
    <w:rsid w:val="00D90A25"/>
    <w:rsid w:val="00D91A1B"/>
    <w:rsid w:val="00DA11D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30</cp:revision>
  <cp:lastPrinted>2020-10-13T11:42:00Z</cp:lastPrinted>
  <dcterms:created xsi:type="dcterms:W3CDTF">2020-09-17T14:24:00Z</dcterms:created>
  <dcterms:modified xsi:type="dcterms:W3CDTF">2020-10-13T13:09:00Z</dcterms:modified>
</cp:coreProperties>
</file>